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9D" w:rsidRDefault="0001129D" w:rsidP="009E4AF6">
      <w:pPr>
        <w:pStyle w:val="DoctorName"/>
        <w:jc w:val="right"/>
      </w:pPr>
    </w:p>
    <w:p w:rsidR="0001129D" w:rsidRDefault="006356F5" w:rsidP="0039383A">
      <w:pPr>
        <w:pStyle w:val="DoctorName"/>
      </w:pPr>
      <w:r>
        <w:rPr>
          <w:noProof/>
          <w:lang w:eastAsia="en-US"/>
        </w:rPr>
        <w:drawing>
          <wp:inline distT="0" distB="0" distL="0" distR="0">
            <wp:extent cx="914400" cy="676275"/>
            <wp:effectExtent l="0" t="0" r="0" b="0"/>
            <wp:docPr id="25" name="Picture 25" descr="C:\Users\Owner\Pictures\ControlCenter4\hand and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wner\Pictures\ControlCenter4\hand and h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9D" w:rsidRDefault="0001129D" w:rsidP="0039383A">
      <w:pPr>
        <w:pStyle w:val="DoctorName"/>
      </w:pPr>
    </w:p>
    <w:p w:rsidR="00A67443" w:rsidRDefault="0001129D" w:rsidP="0039383A">
      <w:pPr>
        <w:pStyle w:val="DoctorName"/>
      </w:pPr>
      <w:r>
        <w:t>Nathaniel A. Sawyer, LCSW-C</w:t>
      </w:r>
    </w:p>
    <w:p w:rsidR="00C11984" w:rsidRPr="00555E4B" w:rsidRDefault="0001129D" w:rsidP="00C11984">
      <w:pPr>
        <w:pStyle w:val="Address"/>
      </w:pPr>
      <w:r>
        <w:t>18502 Office Park Drive</w:t>
      </w:r>
      <w:r w:rsidR="00A67443">
        <w:t xml:space="preserve">, </w:t>
      </w:r>
      <w:r>
        <w:t>Montgomery Village, Maryland 20886</w:t>
      </w:r>
    </w:p>
    <w:p w:rsidR="001D4B1F" w:rsidRDefault="00C11984" w:rsidP="00C11984">
      <w:pPr>
        <w:pStyle w:val="Address"/>
      </w:pPr>
      <w:r w:rsidRPr="00555E4B">
        <w:t xml:space="preserve">Phone: </w:t>
      </w:r>
      <w:r w:rsidR="0001129D">
        <w:t>(301) 509-9359</w:t>
      </w:r>
    </w:p>
    <w:p w:rsidR="00BA7B9F" w:rsidRDefault="00BA7B9F" w:rsidP="001D4B1F">
      <w:pPr>
        <w:pStyle w:val="FormTitle"/>
      </w:pPr>
      <w:r>
        <w:t xml:space="preserve">AUTHORIZATION TO RELEASE </w:t>
      </w:r>
      <w:r w:rsidR="00387538">
        <w:t xml:space="preserve">AND OBTAIN </w:t>
      </w:r>
      <w:r>
        <w:t>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82"/>
        <w:gridCol w:w="360"/>
        <w:gridCol w:w="537"/>
        <w:gridCol w:w="1144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387538" w:rsidP="00EC0D7A">
            <w:pPr>
              <w:pStyle w:val="FormText"/>
            </w:pPr>
            <w:r>
              <w:t>Nathaniel A. Sawyer, LCSW-C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D76A08" w:rsidP="00EC0D7A">
            <w:pPr>
              <w:pStyle w:val="FormText"/>
            </w:pPr>
            <w:r>
              <w:t>r</w:t>
            </w:r>
            <w:r w:rsidR="00BA7B9F">
              <w:t>elease</w:t>
            </w:r>
            <w:r>
              <w:t xml:space="preserve"> </w:t>
            </w:r>
            <w:r w:rsidR="00387538">
              <w:t xml:space="preserve">and obtain </w:t>
            </w:r>
            <w:r w:rsidR="00BA7B9F">
              <w:t>healthcare information of the pati</w:t>
            </w:r>
            <w:r>
              <w:t>ent named above to</w:t>
            </w:r>
            <w:r w:rsidR="00387538">
              <w:t>/from</w:t>
            </w:r>
            <w:bookmarkStart w:id="0" w:name="_GoBack"/>
            <w:bookmarkEnd w:id="0"/>
            <w:r w:rsidR="00BA7B9F">
              <w:t>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712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826C3E" w:rsidP="00EC0D7A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="00F4530C">
              <w:t>Healthcare information relating to the following treatment, condition</w:t>
            </w:r>
            <w:r w:rsidR="00C96A31">
              <w:t>,</w:t>
            </w:r>
            <w:r w:rsidR="00F4530C">
              <w:t xml:space="preserve"> or dates: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826C3E" w:rsidP="00EC0D7A">
            <w:pPr>
              <w:pStyle w:val="Form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826C3E" w:rsidP="00EC0D7A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="00275007">
              <w:t>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826C3E" w:rsidP="00EC0D7A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75007">
              <w:t>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826C3E" w:rsidP="00EC0D7A">
            <w:pPr>
              <w:pStyle w:val="Form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826C3E" w:rsidP="00831E6A">
            <w:pPr>
              <w:pStyle w:val="FormText"/>
            </w:pP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4"/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5"/>
            <w:r>
              <w:t xml:space="preserve"> </w:t>
            </w:r>
            <w:r w:rsidR="00275007">
              <w:t xml:space="preserve">Yes   </w: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>
              <w:t xml:space="preserve"> </w:t>
            </w:r>
            <w:r w:rsidR="00275007">
              <w:t>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826C3E" w:rsidP="00831E6A">
            <w:pPr>
              <w:pStyle w:val="FormText"/>
            </w:pP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>
              <w:t xml:space="preserve"> </w:t>
            </w:r>
            <w:r w:rsidR="00B15B89">
              <w:t xml:space="preserve">Yes   </w: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6356F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>
              <w:t xml:space="preserve"> </w:t>
            </w:r>
            <w:r w:rsidR="00B15B89">
              <w:t>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C96A31">
              <w:t>,</w:t>
            </w:r>
            <w:r>
              <w:t xml:space="preserve"> or mental health treatment to the person(s) listed above.</w:t>
            </w: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F6" w:rsidRDefault="009E4AF6" w:rsidP="00EC0D7A">
            <w:pPr>
              <w:pStyle w:val="FormText"/>
            </w:pPr>
          </w:p>
          <w:p w:rsidR="00304DC9" w:rsidRDefault="009E4AF6" w:rsidP="00EC0D7A">
            <w:pPr>
              <w:pStyle w:val="FormText"/>
            </w:pPr>
            <w:r>
              <w:t>Parent Guardian Signature:______________________________       Date Signed:  ______________________</w:t>
            </w:r>
          </w:p>
          <w:p w:rsidR="009E4AF6" w:rsidRDefault="009E4AF6" w:rsidP="00EC0D7A">
            <w:pPr>
              <w:pStyle w:val="FormText"/>
            </w:pPr>
            <w:r>
              <w:t>(If patient is under 18)</w:t>
            </w:r>
          </w:p>
        </w:tc>
      </w:tr>
      <w:tr w:rsidR="009E4AF6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F6" w:rsidRDefault="009E4AF6" w:rsidP="00EC0D7A">
            <w:pPr>
              <w:pStyle w:val="FormText"/>
            </w:pP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7B1F5F">
            <w:pPr>
              <w:pStyle w:val="ExpirationText"/>
            </w:pPr>
            <w:r>
              <w:t>THIS AUTHORIZATION EXPIR</w:t>
            </w:r>
            <w:r w:rsidR="0001129D">
              <w:t>ES ONE YEAR</w:t>
            </w:r>
            <w:r>
              <w:t xml:space="preserve"> AFTER IT IS SIGNED</w:t>
            </w:r>
            <w:r w:rsidR="0001129D">
              <w:t xml:space="preserve"> OR WHEN TREATMENT IS TERMINATED</w:t>
            </w:r>
            <w:r>
              <w:t>.</w:t>
            </w:r>
            <w:r w:rsidR="009E4AF6">
              <w:t xml:space="preserve"> </w:t>
            </w:r>
          </w:p>
          <w:p w:rsidR="009E4AF6" w:rsidRDefault="009E4AF6" w:rsidP="007B1F5F">
            <w:pPr>
              <w:pStyle w:val="ExpirationText"/>
            </w:pPr>
            <w:r>
              <w:t>THIS AUTHORIZATION MAY BE REVOKED AT ANY TIME</w:t>
            </w:r>
            <w:r w:rsidR="006356F5">
              <w:t>.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B6" w:rsidRDefault="007E6BB6" w:rsidP="0001129D">
      <w:r>
        <w:separator/>
      </w:r>
    </w:p>
  </w:endnote>
  <w:endnote w:type="continuationSeparator" w:id="0">
    <w:p w:rsidR="007E6BB6" w:rsidRDefault="007E6BB6" w:rsidP="000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B6" w:rsidRDefault="007E6BB6" w:rsidP="0001129D">
      <w:r>
        <w:separator/>
      </w:r>
    </w:p>
  </w:footnote>
  <w:footnote w:type="continuationSeparator" w:id="0">
    <w:p w:rsidR="007E6BB6" w:rsidRDefault="007E6BB6" w:rsidP="0001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9D"/>
    <w:rsid w:val="0001129D"/>
    <w:rsid w:val="000816CC"/>
    <w:rsid w:val="000C08BC"/>
    <w:rsid w:val="00150B8D"/>
    <w:rsid w:val="001D15BF"/>
    <w:rsid w:val="001D4B1F"/>
    <w:rsid w:val="00207BFE"/>
    <w:rsid w:val="00275007"/>
    <w:rsid w:val="00304DC9"/>
    <w:rsid w:val="003359D2"/>
    <w:rsid w:val="00387538"/>
    <w:rsid w:val="0039383A"/>
    <w:rsid w:val="003B6968"/>
    <w:rsid w:val="003D47A3"/>
    <w:rsid w:val="004C2181"/>
    <w:rsid w:val="004F052F"/>
    <w:rsid w:val="005943A6"/>
    <w:rsid w:val="006356F5"/>
    <w:rsid w:val="006D0AFD"/>
    <w:rsid w:val="007B1F5F"/>
    <w:rsid w:val="007B5410"/>
    <w:rsid w:val="007E6BB6"/>
    <w:rsid w:val="00826C3E"/>
    <w:rsid w:val="00831E6A"/>
    <w:rsid w:val="00902E88"/>
    <w:rsid w:val="00947988"/>
    <w:rsid w:val="00997995"/>
    <w:rsid w:val="009E4AF6"/>
    <w:rsid w:val="00A67443"/>
    <w:rsid w:val="00A84186"/>
    <w:rsid w:val="00AC4EAC"/>
    <w:rsid w:val="00B15B89"/>
    <w:rsid w:val="00B172FE"/>
    <w:rsid w:val="00BA7B9F"/>
    <w:rsid w:val="00BB384E"/>
    <w:rsid w:val="00C11984"/>
    <w:rsid w:val="00C809C6"/>
    <w:rsid w:val="00C96A31"/>
    <w:rsid w:val="00CF4F6F"/>
    <w:rsid w:val="00D06EE5"/>
    <w:rsid w:val="00D4045E"/>
    <w:rsid w:val="00D76A08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7B1F5F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7B1F5F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7B1F5F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01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29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1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29D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7B1F5F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7B1F5F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7B1F5F"/>
    <w:pPr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01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29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1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29D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B4B0-548C-459B-932C-60B0BCC0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41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2003-12-21T18:50:00Z</cp:lastPrinted>
  <dcterms:created xsi:type="dcterms:W3CDTF">2011-08-04T20:23:00Z</dcterms:created>
  <dcterms:modified xsi:type="dcterms:W3CDTF">2011-08-04T21:06:00Z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TC010365041033</vt:lpwstr>
  </property>
</Properties>
</file>